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D6E0" w14:textId="77777777" w:rsidR="00CA2DA3" w:rsidRDefault="00CA2DA3" w:rsidP="003F3794">
      <w:pPr>
        <w:sectPr w:rsidR="00CA2DA3" w:rsidSect="002939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0BE654FA" w14:textId="364D935E" w:rsidR="00CA2DA3" w:rsidRDefault="00286E56" w:rsidP="00C21A78">
      <w:pPr>
        <w:tabs>
          <w:tab w:val="left" w:pos="1170"/>
        </w:tabs>
        <w:jc w:val="both"/>
      </w:pPr>
      <w:r w:rsidRPr="003004DD">
        <w:rPr>
          <w:b/>
        </w:rPr>
        <w:t>TO:</w:t>
      </w:r>
      <w:r>
        <w:tab/>
      </w:r>
      <w:r w:rsidR="00BE5D8F">
        <w:t>Interested Parties</w:t>
      </w:r>
    </w:p>
    <w:p w14:paraId="1E56A934" w14:textId="77777777" w:rsidR="003F3794" w:rsidRDefault="003F3794" w:rsidP="00893B81">
      <w:pPr>
        <w:tabs>
          <w:tab w:val="left" w:pos="1170"/>
        </w:tabs>
        <w:jc w:val="both"/>
      </w:pPr>
    </w:p>
    <w:p w14:paraId="7DA5F412" w14:textId="3A8B7372" w:rsidR="00286E56" w:rsidRDefault="00286E56" w:rsidP="00893B81">
      <w:pPr>
        <w:tabs>
          <w:tab w:val="left" w:pos="1170"/>
        </w:tabs>
        <w:jc w:val="both"/>
      </w:pPr>
      <w:r w:rsidRPr="003004DD">
        <w:rPr>
          <w:b/>
        </w:rPr>
        <w:t>FROM:</w:t>
      </w:r>
      <w:r w:rsidR="00C60667">
        <w:tab/>
      </w:r>
      <w:r w:rsidR="00363D5F">
        <w:t>Joseph Cooper</w:t>
      </w:r>
      <w:r w:rsidR="00946B0C" w:rsidRPr="003F3794">
        <w:t>,</w:t>
      </w:r>
      <w:r w:rsidR="0007073F" w:rsidRPr="003F3794">
        <w:t xml:space="preserve"> </w:t>
      </w:r>
      <w:r w:rsidR="0067386C">
        <w:t>Infrastructure</w:t>
      </w:r>
      <w:r w:rsidR="0007073F">
        <w:t xml:space="preserve"> Division</w:t>
      </w:r>
    </w:p>
    <w:p w14:paraId="629161FB" w14:textId="77777777" w:rsidR="003F3794" w:rsidRDefault="00701D39" w:rsidP="00893B81">
      <w:pPr>
        <w:tabs>
          <w:tab w:val="left" w:pos="1170"/>
        </w:tabs>
        <w:jc w:val="both"/>
      </w:pPr>
      <w:r>
        <w:tab/>
      </w:r>
    </w:p>
    <w:p w14:paraId="7E68B55E" w14:textId="090A5577" w:rsidR="00286E56" w:rsidRPr="003004DD" w:rsidRDefault="00286E56" w:rsidP="00893B81">
      <w:pPr>
        <w:tabs>
          <w:tab w:val="left" w:pos="1170"/>
        </w:tabs>
        <w:jc w:val="both"/>
        <w:rPr>
          <w:b/>
        </w:rPr>
      </w:pPr>
      <w:r w:rsidRPr="003004DD">
        <w:rPr>
          <w:b/>
        </w:rPr>
        <w:t>DATE:</w:t>
      </w:r>
      <w:r w:rsidR="00565A91" w:rsidRPr="003004DD">
        <w:rPr>
          <w:b/>
        </w:rPr>
        <w:tab/>
      </w:r>
      <w:r w:rsidR="00BA6732">
        <w:t>May</w:t>
      </w:r>
      <w:r w:rsidR="00363D5F">
        <w:t xml:space="preserve"> </w:t>
      </w:r>
      <w:r w:rsidR="00BA6732">
        <w:t>22</w:t>
      </w:r>
      <w:r w:rsidR="00363D5F">
        <w:t>, 202</w:t>
      </w:r>
      <w:r w:rsidR="00BA6732">
        <w:t>5</w:t>
      </w:r>
    </w:p>
    <w:p w14:paraId="1202D987" w14:textId="77777777" w:rsidR="003F3794" w:rsidRDefault="003F3794" w:rsidP="00893B81">
      <w:pPr>
        <w:tabs>
          <w:tab w:val="left" w:pos="1170"/>
        </w:tabs>
        <w:ind w:left="1170" w:hanging="1170"/>
        <w:jc w:val="both"/>
        <w:rPr>
          <w:b/>
        </w:rPr>
      </w:pPr>
    </w:p>
    <w:p w14:paraId="125FC59F" w14:textId="34F04980" w:rsidR="00AA1F45" w:rsidRPr="003004DD" w:rsidRDefault="003F3794" w:rsidP="00893B81">
      <w:pPr>
        <w:tabs>
          <w:tab w:val="left" w:pos="1170"/>
        </w:tabs>
        <w:ind w:left="1170" w:hanging="1170"/>
        <w:jc w:val="both"/>
        <w:rPr>
          <w:b/>
        </w:rPr>
      </w:pPr>
      <w:r>
        <w:rPr>
          <w:b/>
        </w:rPr>
        <w:t>RE:</w:t>
      </w:r>
      <w:r w:rsidR="00BA25AA" w:rsidRPr="00EA0B92">
        <w:rPr>
          <w:b/>
        </w:rPr>
        <w:tab/>
      </w:r>
      <w:r w:rsidR="005F00D2">
        <w:rPr>
          <w:b/>
        </w:rPr>
        <w:t>Project</w:t>
      </w:r>
      <w:r w:rsidR="00715F1F">
        <w:rPr>
          <w:b/>
        </w:rPr>
        <w:t xml:space="preserve"> No. </w:t>
      </w:r>
      <w:r w:rsidR="00BE5D8F">
        <w:rPr>
          <w:b/>
        </w:rPr>
        <w:t xml:space="preserve">49818, </w:t>
      </w:r>
      <w:r w:rsidR="00BE5D8F" w:rsidRPr="00BE5D8F">
        <w:rPr>
          <w:b/>
        </w:rPr>
        <w:t xml:space="preserve">List of Experts Qualified </w:t>
      </w:r>
      <w:r w:rsidR="00BE5D8F">
        <w:rPr>
          <w:b/>
        </w:rPr>
        <w:t>t</w:t>
      </w:r>
      <w:r w:rsidR="00BE5D8F" w:rsidRPr="00BE5D8F">
        <w:rPr>
          <w:b/>
        </w:rPr>
        <w:t>o Conduct Economic Valuations</w:t>
      </w:r>
      <w:r w:rsidR="00365D97" w:rsidRPr="00365D97">
        <w:rPr>
          <w:b/>
          <w:bCs/>
          <w:szCs w:val="24"/>
        </w:rPr>
        <w:t xml:space="preserve"> </w:t>
      </w:r>
      <w:r w:rsidR="00365D97">
        <w:rPr>
          <w:b/>
          <w:bCs/>
          <w:szCs w:val="24"/>
        </w:rPr>
        <w:t xml:space="preserve">under </w:t>
      </w:r>
      <w:r w:rsidR="00365D97" w:rsidRPr="00365D97">
        <w:rPr>
          <w:b/>
          <w:bCs/>
          <w:szCs w:val="24"/>
        </w:rPr>
        <w:t>Texas Water Code § 13.305</w:t>
      </w:r>
      <w:r w:rsidR="003F12B8">
        <w:rPr>
          <w:b/>
          <w:bCs/>
          <w:szCs w:val="24"/>
        </w:rPr>
        <w:t xml:space="preserve"> </w:t>
      </w:r>
      <w:r w:rsidR="00365D97" w:rsidRPr="00365D97">
        <w:rPr>
          <w:b/>
          <w:bCs/>
          <w:szCs w:val="24"/>
        </w:rPr>
        <w:t>and 16 Texas Administrative Code § 24.238(c)</w:t>
      </w:r>
    </w:p>
    <w:p w14:paraId="7F2D135D" w14:textId="77777777" w:rsidR="00A75B89" w:rsidRDefault="00A75B89" w:rsidP="00893B81">
      <w:pPr>
        <w:pBdr>
          <w:bottom w:val="single" w:sz="12" w:space="1" w:color="auto"/>
        </w:pBdr>
        <w:tabs>
          <w:tab w:val="left" w:pos="1170"/>
        </w:tabs>
        <w:ind w:left="1170" w:hanging="1170"/>
        <w:jc w:val="both"/>
      </w:pPr>
    </w:p>
    <w:p w14:paraId="7F4CD63C" w14:textId="77777777" w:rsidR="00286E56" w:rsidRDefault="00286E56" w:rsidP="00893B81">
      <w:pPr>
        <w:tabs>
          <w:tab w:val="left" w:pos="1170"/>
        </w:tabs>
        <w:jc w:val="both"/>
      </w:pPr>
    </w:p>
    <w:p w14:paraId="0DB9F25B" w14:textId="33EC7B7D" w:rsidR="00C00EF6" w:rsidRDefault="00787123" w:rsidP="00D04958">
      <w:pPr>
        <w:jc w:val="both"/>
        <w:rPr>
          <w:szCs w:val="24"/>
        </w:rPr>
      </w:pPr>
      <w:bookmarkStart w:id="0" w:name="_Hlk97128321"/>
      <w:r>
        <w:rPr>
          <w:szCs w:val="24"/>
        </w:rPr>
        <w:t xml:space="preserve">Texas Water Code </w:t>
      </w:r>
      <w:r w:rsidR="002374BC">
        <w:rPr>
          <w:szCs w:val="24"/>
        </w:rPr>
        <w:t>§</w:t>
      </w:r>
      <w:r w:rsidR="004C7DCD">
        <w:rPr>
          <w:szCs w:val="24"/>
        </w:rPr>
        <w:t xml:space="preserve"> </w:t>
      </w:r>
      <w:r w:rsidR="004013E8">
        <w:rPr>
          <w:szCs w:val="24"/>
        </w:rPr>
        <w:t>13.305(b</w:t>
      </w:r>
      <w:r w:rsidR="00844F23">
        <w:rPr>
          <w:szCs w:val="24"/>
        </w:rPr>
        <w:t xml:space="preserve">) </w:t>
      </w:r>
      <w:r w:rsidR="000F0DD1">
        <w:rPr>
          <w:szCs w:val="24"/>
        </w:rPr>
        <w:t>and the Commission’s associated rule, 16 Texas Administrative Code § 24.238</w:t>
      </w:r>
      <w:r w:rsidR="004B4F25">
        <w:rPr>
          <w:szCs w:val="24"/>
        </w:rPr>
        <w:t>(c)</w:t>
      </w:r>
      <w:bookmarkEnd w:id="0"/>
      <w:r w:rsidR="000F0DD1">
        <w:rPr>
          <w:szCs w:val="24"/>
        </w:rPr>
        <w:t xml:space="preserve">, </w:t>
      </w:r>
      <w:r w:rsidR="00844F23">
        <w:rPr>
          <w:szCs w:val="24"/>
        </w:rPr>
        <w:t>require</w:t>
      </w:r>
      <w:r w:rsidR="00D04958">
        <w:rPr>
          <w:szCs w:val="24"/>
        </w:rPr>
        <w:t xml:space="preserve"> the </w:t>
      </w:r>
      <w:r w:rsidR="00070D43" w:rsidRPr="0077641E">
        <w:rPr>
          <w:szCs w:val="24"/>
        </w:rPr>
        <w:t xml:space="preserve">Commission </w:t>
      </w:r>
      <w:r w:rsidR="00D04958">
        <w:rPr>
          <w:szCs w:val="24"/>
        </w:rPr>
        <w:t>to</w:t>
      </w:r>
      <w:r w:rsidR="00070D43" w:rsidRPr="0077641E">
        <w:rPr>
          <w:szCs w:val="24"/>
        </w:rPr>
        <w:t xml:space="preserve"> maintain a list of </w:t>
      </w:r>
      <w:r w:rsidR="003361A3" w:rsidRPr="00000312">
        <w:t>utility valuation expert</w:t>
      </w:r>
      <w:r w:rsidR="003361A3">
        <w:t>s</w:t>
      </w:r>
      <w:r w:rsidR="00070D43" w:rsidRPr="0077641E">
        <w:rPr>
          <w:szCs w:val="24"/>
        </w:rPr>
        <w:t xml:space="preserve"> qualified to </w:t>
      </w:r>
      <w:r w:rsidR="00371C0E">
        <w:rPr>
          <w:szCs w:val="24"/>
        </w:rPr>
        <w:t xml:space="preserve">determine the fair market value of a </w:t>
      </w:r>
      <w:r w:rsidR="00371C0E" w:rsidRPr="00371C0E">
        <w:rPr>
          <w:szCs w:val="24"/>
        </w:rPr>
        <w:t>selling utility or the facilities to be sold</w:t>
      </w:r>
      <w:r w:rsidR="00371C0E">
        <w:rPr>
          <w:szCs w:val="24"/>
        </w:rPr>
        <w:t xml:space="preserve"> for which the Commission has received notice under those statutory and rule </w:t>
      </w:r>
      <w:r w:rsidR="004B4F25">
        <w:rPr>
          <w:szCs w:val="24"/>
        </w:rPr>
        <w:t>sections</w:t>
      </w:r>
      <w:r w:rsidR="00D04958">
        <w:rPr>
          <w:szCs w:val="24"/>
        </w:rPr>
        <w:t xml:space="preserve">. </w:t>
      </w:r>
      <w:r w:rsidR="003D2325">
        <w:rPr>
          <w:szCs w:val="24"/>
        </w:rPr>
        <w:t xml:space="preserve">The </w:t>
      </w:r>
      <w:r w:rsidR="004B4F25">
        <w:rPr>
          <w:szCs w:val="24"/>
        </w:rPr>
        <w:t xml:space="preserve">current list is contained in the </w:t>
      </w:r>
      <w:r w:rsidR="003D2325">
        <w:rPr>
          <w:szCs w:val="24"/>
        </w:rPr>
        <w:t xml:space="preserve">following </w:t>
      </w:r>
      <w:r w:rsidR="00DB6C90">
        <w:rPr>
          <w:szCs w:val="24"/>
        </w:rPr>
        <w:t>table</w:t>
      </w:r>
      <w:r w:rsidR="00F325D6">
        <w:rPr>
          <w:szCs w:val="24"/>
        </w:rPr>
        <w:t>:</w:t>
      </w:r>
    </w:p>
    <w:p w14:paraId="04DF7F70" w14:textId="77777777" w:rsidR="007B17BB" w:rsidRDefault="007B17BB" w:rsidP="00D04958">
      <w:pPr>
        <w:jc w:val="both"/>
        <w:rPr>
          <w:szCs w:val="24"/>
        </w:rPr>
      </w:pPr>
    </w:p>
    <w:p w14:paraId="4851178B" w14:textId="6A01171F" w:rsidR="003D2325" w:rsidRDefault="003D2325" w:rsidP="00D04958">
      <w:pPr>
        <w:jc w:val="both"/>
        <w:rPr>
          <w:szCs w:val="24"/>
        </w:rPr>
      </w:pPr>
    </w:p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05"/>
        <w:gridCol w:w="2440"/>
        <w:gridCol w:w="1619"/>
        <w:gridCol w:w="2584"/>
      </w:tblGrid>
      <w:tr w:rsidR="004B4F25" w:rsidRPr="00C00EF6" w14:paraId="538F490C" w14:textId="77777777" w:rsidTr="00363D5F">
        <w:trPr>
          <w:trHeight w:val="480"/>
          <w:tblHeader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C8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 xml:space="preserve">No. 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85C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7C97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600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EF1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4B4F25" w:rsidRPr="00C00EF6" w14:paraId="52FB44AF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447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99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Zak Wright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801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NewGen Strategies &amp; Solutions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B6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(615) 645-4846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4E79" w14:textId="77777777" w:rsidR="004B4F25" w:rsidRPr="00DB6C90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4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zwright@newgenstrategies.net</w:t>
              </w:r>
            </w:hyperlink>
          </w:p>
        </w:tc>
      </w:tr>
      <w:tr w:rsidR="004B4F25" w:rsidRPr="00C00EF6" w14:paraId="7914A198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C76B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FF2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F0AC" w14:textId="536BD17A" w:rsidR="004B4F25" w:rsidRPr="00DB6C90" w:rsidRDefault="009B0AB9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49 Music Square West</w:t>
            </w:r>
            <w:r w:rsidR="00363D5F">
              <w:rPr>
                <w:color w:val="000000"/>
                <w:sz w:val="16"/>
                <w:szCs w:val="16"/>
              </w:rPr>
              <w:t>,</w:t>
            </w:r>
            <w:r w:rsidRPr="009B0AB9">
              <w:rPr>
                <w:color w:val="000000"/>
                <w:sz w:val="16"/>
                <w:szCs w:val="16"/>
              </w:rPr>
              <w:t xml:space="preserve"> Suite 505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C2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(615) 477-6737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6A2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39142BD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3F1A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9E17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B351" w14:textId="0285F22D" w:rsidR="004B4F25" w:rsidRPr="00DB6C90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Nashville</w:t>
            </w:r>
            <w:r w:rsidR="004B4F25" w:rsidRPr="00DB6C90">
              <w:rPr>
                <w:color w:val="000000"/>
                <w:sz w:val="16"/>
                <w:szCs w:val="16"/>
              </w:rPr>
              <w:t>, TN 37</w:t>
            </w: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E3A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0EA1" w14:textId="5F061B59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73185713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28B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30B3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Grant Rabon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FB2" w14:textId="0B8ECB21" w:rsidR="004B4F25" w:rsidRPr="001A7BD6" w:rsidRDefault="001A7BD6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NewGen Strategies &amp; Solutions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AD70" w14:textId="3AA20BF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O: (512) 900-8232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5922" w14:textId="77777777" w:rsidR="004B4F25" w:rsidRPr="001A7BD6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5" w:history="1">
              <w:r w:rsidR="004B4F25" w:rsidRPr="001A7BD6">
                <w:rPr>
                  <w:color w:val="0563C1"/>
                  <w:sz w:val="16"/>
                  <w:szCs w:val="16"/>
                  <w:u w:val="single"/>
                </w:rPr>
                <w:t>grabon@newgenstrategies.net</w:t>
              </w:r>
            </w:hyperlink>
          </w:p>
        </w:tc>
      </w:tr>
      <w:tr w:rsidR="004B4F25" w:rsidRPr="00C00EF6" w14:paraId="742DDCEF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590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5052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52B6" w14:textId="67A85F45" w:rsidR="004B4F25" w:rsidRPr="001A7BD6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8140 North Mopac Expressway, Suite 1-240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E1F1" w14:textId="4087BFD2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M: (512) 565-0123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9B84" w14:textId="77777777" w:rsidR="004B4F25" w:rsidRPr="001A7BD6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A7BD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B4F25" w:rsidRPr="00C00EF6" w14:paraId="7C7AD4E5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3BB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DCA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389C" w14:textId="415BB961" w:rsidR="004B4F25" w:rsidRPr="00811E87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Austin, TX 78759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8B8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294A" w14:textId="063FF77D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0431A16A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4D4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636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Michael Lane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629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NewGen Strategies &amp; Solutions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1D8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(615) 970-7875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CFB" w14:textId="77777777" w:rsidR="004B4F25" w:rsidRPr="00DB6C90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6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mlane@newgenstrategies.net</w:t>
              </w:r>
            </w:hyperlink>
          </w:p>
        </w:tc>
      </w:tr>
      <w:tr w:rsidR="004B4F25" w:rsidRPr="00C00EF6" w14:paraId="49C57F60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060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59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2750" w14:textId="6A501D52" w:rsidR="004B4F25" w:rsidRPr="00DB6C90" w:rsidRDefault="009B0AB9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 Music Square West</w:t>
            </w:r>
            <w:r w:rsidR="00363D5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Suite 505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117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(615) 218-1509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B1C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7D212D6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512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1A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4AE9" w14:textId="1245C059" w:rsidR="004B4F25" w:rsidRPr="00DB6C90" w:rsidRDefault="003356DE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Nashville</w:t>
            </w:r>
            <w:r w:rsidR="004B4F25" w:rsidRPr="00DB6C90">
              <w:rPr>
                <w:color w:val="000000"/>
                <w:sz w:val="16"/>
                <w:szCs w:val="16"/>
              </w:rPr>
              <w:t>, TN 37</w:t>
            </w: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BE7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8B55" w14:textId="31571943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69739E53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5CA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27F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Nancy Heller Hughes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9E3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NewGen Strategies &amp; Solutions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B0F3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O: (425) 605-5332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4102" w14:textId="77777777" w:rsidR="004B4F25" w:rsidRPr="00DB6C90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7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nhughes@newgenstrategies.net</w:t>
              </w:r>
            </w:hyperlink>
          </w:p>
        </w:tc>
      </w:tr>
      <w:tr w:rsidR="004B4F25" w:rsidRPr="00C00EF6" w14:paraId="5E67144C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C3A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931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30B0" w14:textId="5548AD44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20014 SE 19th St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9E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(425) 922-2287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A462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1F497D"/>
                <w:sz w:val="16"/>
                <w:szCs w:val="16"/>
              </w:rPr>
            </w:pPr>
            <w:r w:rsidRPr="00DB6C90">
              <w:rPr>
                <w:color w:val="1F497D"/>
                <w:sz w:val="16"/>
                <w:szCs w:val="16"/>
              </w:rPr>
              <w:t> </w:t>
            </w:r>
          </w:p>
        </w:tc>
      </w:tr>
      <w:tr w:rsidR="004B4F25" w:rsidRPr="00C00EF6" w14:paraId="76830E0E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998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A0F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2BF0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Sammamish, WA 98075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500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2570" w14:textId="51B895C9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49256400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1D2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5AE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Bret Fenner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90D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B&amp;D Environmental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690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(512) 917-7541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AC85" w14:textId="77777777" w:rsidR="004B4F25" w:rsidRPr="00DB6C90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8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bretfenner@yahoo.com</w:t>
              </w:r>
            </w:hyperlink>
          </w:p>
        </w:tc>
      </w:tr>
      <w:tr w:rsidR="004B4F25" w:rsidRPr="00C00EF6" w14:paraId="76598135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2D3E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63CF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74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200 Harbor Circle 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6125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9BB0" w14:textId="464C1704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1E34D868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B906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53D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7BC9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Georgetown, Texas 78633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3E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1B73" w14:textId="701BCDB1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62A71891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C826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6C1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Kyle Schroeder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244A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Texas Values (Appraisal Services)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DD75" w14:textId="11CAB3FE" w:rsidR="004B4F25" w:rsidRPr="00DB6C90" w:rsidRDefault="006F393F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4B4F25" w:rsidRPr="00DB6C90">
              <w:rPr>
                <w:color w:val="000000"/>
                <w:sz w:val="16"/>
                <w:szCs w:val="16"/>
              </w:rPr>
              <w:t>(210) 545-1533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C2A5" w14:textId="77777777" w:rsidR="004B4F25" w:rsidRPr="00DB6C90" w:rsidRDefault="005E13FF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19" w:history="1">
              <w:r w:rsidR="004B4F25" w:rsidRPr="00DB6C90">
                <w:rPr>
                  <w:color w:val="0563C1"/>
                  <w:sz w:val="16"/>
                  <w:szCs w:val="16"/>
                  <w:u w:val="single"/>
                </w:rPr>
                <w:t>kyle@texasvalues.com</w:t>
              </w:r>
            </w:hyperlink>
          </w:p>
        </w:tc>
      </w:tr>
      <w:tr w:rsidR="004B4F25" w:rsidRPr="00C00EF6" w14:paraId="1ECDEBC4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70C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770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C50" w14:textId="0CEC0356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500 6th St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110F" w14:textId="6F3B58A8" w:rsidR="004B4F25" w:rsidRPr="00DB6C90" w:rsidRDefault="006F393F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(512) 557-3837</w:t>
            </w:r>
            <w:r w:rsidR="004B4F25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3A01" w14:textId="75AEE5F3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4B4F25" w:rsidRPr="00C00EF6" w14:paraId="7C0C321E" w14:textId="77777777" w:rsidTr="00363D5F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88E8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09CB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82DC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San Antonio, TX 78215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EC24" w14:textId="77777777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016" w14:textId="1C98C851" w:rsidR="004B4F25" w:rsidRPr="00DB6C90" w:rsidRDefault="004B4F25" w:rsidP="00DB6C90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</w:tbl>
    <w:p w14:paraId="2FDF2B55" w14:textId="77777777" w:rsidR="00DE7E82" w:rsidRDefault="00DE7E82">
      <w:r>
        <w:br w:type="page"/>
      </w:r>
    </w:p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605"/>
        <w:gridCol w:w="2440"/>
        <w:gridCol w:w="1529"/>
        <w:gridCol w:w="2674"/>
      </w:tblGrid>
      <w:tr w:rsidR="00DE7E82" w:rsidRPr="00C00EF6" w14:paraId="361E3AB0" w14:textId="77777777" w:rsidTr="001C7E72">
        <w:trPr>
          <w:trHeight w:val="48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E7E1D" w14:textId="2C6650D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No. 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EF28" w14:textId="6C3739A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5BBC74" w14:textId="1DAC238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98FB3" w14:textId="6FDA98F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8C88" w14:textId="302B807E" w:rsidR="00DE7E82" w:rsidRDefault="00DE7E82" w:rsidP="00DE7E82">
            <w:pPr>
              <w:overflowPunct/>
              <w:autoSpaceDE/>
              <w:autoSpaceDN/>
              <w:adjustRightInd/>
              <w:textAlignment w:val="auto"/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DE7E82" w:rsidRPr="00C00EF6" w14:paraId="7B943E73" w14:textId="77777777" w:rsidTr="001C7E72">
        <w:trPr>
          <w:trHeight w:val="302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98D7" w14:textId="57032CE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585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Arthur L. Schwertz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90C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Valbridge Property Advisors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E26" w14:textId="2900531B" w:rsidR="00DE7E82" w:rsidRPr="00DB6C90" w:rsidRDefault="0092202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(504) 541-5101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E251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0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aschwertz@valbridge.com</w:t>
              </w:r>
            </w:hyperlink>
          </w:p>
        </w:tc>
      </w:tr>
      <w:tr w:rsidR="00DE7E82" w:rsidRPr="00C00EF6" w14:paraId="3F3F680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B9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19E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BD0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2030 Dickory Ave, Ste 200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5A28" w14:textId="5301FD2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  <w:r w:rsidR="00922021">
              <w:rPr>
                <w:color w:val="000000"/>
                <w:sz w:val="16"/>
                <w:szCs w:val="16"/>
              </w:rPr>
              <w:t>M: (504) 460-6440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6A01" w14:textId="0854143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8B6DD8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A3B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DB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148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New Orleans, LA 70123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D1B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1127" w14:textId="2C499D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7588941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A3F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D9A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Robbie Wilson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59F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Advance Appraisal Group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A7B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(469) 569-3595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6C59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1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rwilson@advanceappraisalgroup.com</w:t>
              </w:r>
            </w:hyperlink>
          </w:p>
        </w:tc>
      </w:tr>
      <w:tr w:rsidR="00DE7E82" w:rsidRPr="00C00EF6" w14:paraId="502A4C15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C0B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6F3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2455" w14:textId="5616360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13901 Midway Rd, Ste 102-210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C6D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162B" w14:textId="1F33A07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4105BA7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A10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D2B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64AF3" w14:textId="5B96A04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Dallas, T</w:t>
            </w:r>
            <w:r>
              <w:rPr>
                <w:color w:val="000000"/>
                <w:sz w:val="16"/>
                <w:szCs w:val="16"/>
              </w:rPr>
              <w:t>X</w:t>
            </w:r>
            <w:r w:rsidRPr="00DB6C90">
              <w:rPr>
                <w:color w:val="000000"/>
                <w:sz w:val="16"/>
                <w:szCs w:val="16"/>
              </w:rPr>
              <w:t xml:space="preserve"> 75244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3D5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368E" w14:textId="1A9EBC4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46F0EF6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D2C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05A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Joseph Batis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B5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Utility Valuation Experts, Inc.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F916" w14:textId="42E769D8" w:rsidR="00DE7E82" w:rsidRPr="00DB6C90" w:rsidRDefault="00A46194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(888) 416-3797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FB2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2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joe@utilityvaluationexperts.com</w:t>
              </w:r>
            </w:hyperlink>
          </w:p>
        </w:tc>
      </w:tr>
      <w:tr w:rsidR="00DE7E82" w:rsidRPr="00C00EF6" w14:paraId="73A554B1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E15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CD8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4E2B" w14:textId="1D016D2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313 N Chicago St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8330" w14:textId="5B5BAA44" w:rsidR="00DE7E82" w:rsidRPr="00DB6C90" w:rsidRDefault="00A46194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(815) 545-7197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1C9" w14:textId="56AAF17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52A88E4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011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98E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287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Joliet, IL 60432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8B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5396" w14:textId="76FD9EF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15D24BCC" w14:textId="77777777" w:rsidTr="001C7E72">
        <w:trPr>
          <w:trHeight w:val="27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7CD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C9F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Anthony Festa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50A72" w14:textId="565571BB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Marshall &amp; Stevens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AE07" w14:textId="26F8FD8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O</w:t>
            </w:r>
            <w:r w:rsidRPr="00C00EF6">
              <w:rPr>
                <w:color w:val="000000"/>
                <w:sz w:val="16"/>
                <w:szCs w:val="16"/>
              </w:rPr>
              <w:t>: (</w:t>
            </w:r>
            <w:r w:rsidRPr="00DB6C90">
              <w:rPr>
                <w:color w:val="000000"/>
                <w:sz w:val="16"/>
                <w:szCs w:val="16"/>
              </w:rPr>
              <w:t>2</w:t>
            </w:r>
            <w:r w:rsidR="007E1270">
              <w:rPr>
                <w:color w:val="000000"/>
                <w:sz w:val="16"/>
                <w:szCs w:val="16"/>
              </w:rPr>
              <w:t>12) 575-2487</w:t>
            </w:r>
            <w:r w:rsidRPr="00DB6C90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0AB4" w14:textId="39241CA2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3" w:history="1">
              <w:r w:rsidR="007E1270">
                <w:rPr>
                  <w:color w:val="0563C1"/>
                  <w:sz w:val="16"/>
                  <w:szCs w:val="16"/>
                  <w:u w:val="single"/>
                </w:rPr>
                <w:t>afesta@marshall-stevens.com</w:t>
              </w:r>
            </w:hyperlink>
          </w:p>
        </w:tc>
      </w:tr>
      <w:tr w:rsidR="00DE7E82" w:rsidRPr="00C00EF6" w14:paraId="5E91498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919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9A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F85D0" w14:textId="4DBF1B5A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350 5</w:t>
            </w:r>
            <w:r w:rsidRPr="001C7E72">
              <w:rPr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color w:val="000000"/>
                <w:sz w:val="16"/>
                <w:szCs w:val="16"/>
              </w:rPr>
              <w:t xml:space="preserve"> Avenue, Suite 4100</w:t>
            </w:r>
            <w:r w:rsidR="00DE7E82">
              <w:rPr>
                <w:color w:val="000000"/>
                <w:sz w:val="16"/>
                <w:szCs w:val="16"/>
              </w:rPr>
              <w:t xml:space="preserve">      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498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M: (201) 803-0702 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1555" w14:textId="7AC77F6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F3CAB6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80B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965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60DE2" w14:textId="37892A55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New York, NY 10118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DD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71E8" w14:textId="526F9C5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057D3B6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156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72C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J. Fernando Sosa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D97B" w14:textId="0582C9C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Marshall &amp; Stevens,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3054" w14:textId="5995AEE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 xml:space="preserve">(312) </w:t>
            </w:r>
            <w:r>
              <w:rPr>
                <w:color w:val="000000"/>
                <w:sz w:val="16"/>
                <w:szCs w:val="16"/>
              </w:rPr>
              <w:t>964</w:t>
            </w:r>
            <w:r w:rsidRPr="00DB6C90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4718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EF0A" w14:textId="2429C22B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4" w:history="1">
              <w:r w:rsidR="007E1270" w:rsidRPr="007E1270">
                <w:rPr>
                  <w:rStyle w:val="Hyperlink"/>
                  <w:sz w:val="16"/>
                  <w:szCs w:val="16"/>
                </w:rPr>
                <w:t>fsosa@marshall-stevens.com</w:t>
              </w:r>
            </w:hyperlink>
          </w:p>
        </w:tc>
      </w:tr>
      <w:tr w:rsidR="00DE7E82" w:rsidRPr="00C00EF6" w14:paraId="5AC7165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F6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DCD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5752" w14:textId="728428E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125 S. Wacker Drive, Suite 850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AE25" w14:textId="10E9716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M: (310) 508-6</w:t>
            </w: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949D" w14:textId="1ECE5E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355EE91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D02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1F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5423" w14:textId="5005CAE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Chicago, I</w:t>
            </w:r>
            <w:r>
              <w:rPr>
                <w:color w:val="000000"/>
                <w:sz w:val="16"/>
                <w:szCs w:val="16"/>
              </w:rPr>
              <w:t>L</w:t>
            </w:r>
            <w:r w:rsidRPr="00DB6C90">
              <w:rPr>
                <w:color w:val="000000"/>
                <w:sz w:val="16"/>
                <w:szCs w:val="16"/>
              </w:rPr>
              <w:t xml:space="preserve"> 60606 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A44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D7F1" w14:textId="6E13B45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</w:p>
        </w:tc>
      </w:tr>
      <w:tr w:rsidR="00DE7E82" w:rsidRPr="00C00EF6" w14:paraId="38AC5AFB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7F4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E7A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Gregory E. Scheig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06" w14:textId="316F8C8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Stout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6A23" w14:textId="5C63D50C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(214) 254-4801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7EE7" w14:textId="5B9271B9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4472C4"/>
                <w:sz w:val="16"/>
                <w:szCs w:val="16"/>
                <w:u w:val="single"/>
              </w:rPr>
            </w:pPr>
            <w:hyperlink r:id="rId25" w:history="1">
              <w:r w:rsidR="00DE7E82" w:rsidRPr="00FD18ED">
                <w:rPr>
                  <w:rStyle w:val="Hyperlink"/>
                  <w:sz w:val="16"/>
                  <w:szCs w:val="16"/>
                </w:rPr>
                <w:t>gscheig@stout.com</w:t>
              </w:r>
            </w:hyperlink>
          </w:p>
        </w:tc>
      </w:tr>
      <w:tr w:rsidR="00DE7E82" w:rsidRPr="00C00EF6" w14:paraId="4BA3204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1AC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756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3232" w14:textId="6808C70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2200 Ross Avenue, 46th Floor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EA3" w14:textId="1599527A" w:rsidR="00DE7E82" w:rsidRPr="00DB6C90" w:rsidRDefault="007E127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(214) 336-5097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F1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5C266C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ADE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C25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4171" w14:textId="35C05C9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C18D3">
              <w:rPr>
                <w:color w:val="000000"/>
                <w:sz w:val="16"/>
                <w:szCs w:val="16"/>
              </w:rPr>
              <w:t>Dallas, TX 75201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2C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AE7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16ED0AAF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755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B2D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Steven McDonald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E0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Raftelis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5EC" w14:textId="08FCEDCC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(407) 961-6705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29BD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6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smcdonald@raftelis.com</w:t>
              </w:r>
            </w:hyperlink>
          </w:p>
        </w:tc>
      </w:tr>
      <w:tr w:rsidR="00DE7E82" w:rsidRPr="00C00EF6" w14:paraId="7536A4E7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98F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26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899E" w14:textId="0946638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341 N Maitland Ave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300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6004" w14:textId="5AF0B70B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(407) 450-5545</w:t>
            </w:r>
            <w:r w:rsidR="00DE7E82"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6FB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912A3F7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165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30E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32F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Maitland, FL 32751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951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296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776483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40A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2AB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John Mastracchio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539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Raftelis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D510" w14:textId="5D98B535" w:rsidR="00DE7E82" w:rsidRPr="00DB6C90" w:rsidRDefault="006A342D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O: </w:t>
            </w:r>
            <w:r w:rsidR="00DE7E82" w:rsidRPr="00DB6C90">
              <w:rPr>
                <w:sz w:val="16"/>
                <w:szCs w:val="16"/>
              </w:rPr>
              <w:t>(518) 391-8944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BC86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7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jmastracchio@raftelis.com</w:t>
              </w:r>
            </w:hyperlink>
          </w:p>
        </w:tc>
      </w:tr>
      <w:tr w:rsidR="00DE7E82" w:rsidRPr="00C00EF6" w14:paraId="0AE50E4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DA5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625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F6B2" w14:textId="404C354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40 British American Blvd, 2nd Fl</w:t>
            </w:r>
            <w:r>
              <w:rPr>
                <w:color w:val="000000"/>
                <w:sz w:val="16"/>
                <w:szCs w:val="16"/>
              </w:rPr>
              <w:t>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FDAF" w14:textId="1B3BEA2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CF2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431FC533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282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BF3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9FA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Latham, NY 12110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714F" w14:textId="3430C3B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9A8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512334A0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154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709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Dylan D'Ascendis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B87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ScottMadden,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2298" w14:textId="4DD16AA5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O: (215) 463-2019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DCA3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8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ddascendis@scottmadden.com</w:t>
              </w:r>
            </w:hyperlink>
          </w:p>
        </w:tc>
      </w:tr>
      <w:tr w:rsidR="00DE7E82" w:rsidRPr="00C00EF6" w14:paraId="3D709909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CF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A89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9F3" w14:textId="4588E17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1900 West Park Dr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250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DDF3" w14:textId="4F6AB67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  <w:r w:rsidR="001C7E72">
              <w:rPr>
                <w:color w:val="000000"/>
                <w:sz w:val="16"/>
                <w:szCs w:val="16"/>
              </w:rPr>
              <w:t xml:space="preserve">M: </w:t>
            </w:r>
            <w:r w:rsidR="001C7E72" w:rsidRPr="00DB6C90">
              <w:rPr>
                <w:color w:val="000000"/>
                <w:sz w:val="16"/>
                <w:szCs w:val="16"/>
              </w:rPr>
              <w:t>(609) 680-8695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719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4956647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18F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72C6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7B71E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Westborough, MA 01581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B77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1C1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B04D0B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9D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0C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DB6C90">
              <w:rPr>
                <w:sz w:val="16"/>
                <w:szCs w:val="16"/>
              </w:rPr>
              <w:t>Matthew Howard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4B7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ScottMadden,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36E6" w14:textId="77654767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DB6C90">
              <w:rPr>
                <w:color w:val="000000"/>
                <w:sz w:val="16"/>
                <w:szCs w:val="16"/>
              </w:rPr>
              <w:t>(508) 202-7924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FC81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29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mhoward@scottmadden.com</w:t>
              </w:r>
            </w:hyperlink>
          </w:p>
        </w:tc>
      </w:tr>
      <w:tr w:rsidR="00DE7E82" w:rsidRPr="00C00EF6" w14:paraId="1752B1ED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771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3ED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CE6A" w14:textId="2F3E0C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1900 West Park Dr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B6C90">
              <w:rPr>
                <w:color w:val="000000"/>
                <w:sz w:val="16"/>
                <w:szCs w:val="16"/>
              </w:rPr>
              <w:t xml:space="preserve"> Ste 250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B61" w14:textId="3F286D46" w:rsidR="00DE7E82" w:rsidRPr="00DB6C90" w:rsidRDefault="001C7E7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M: </w:t>
            </w:r>
            <w:r w:rsidR="00DE7E82" w:rsidRPr="00DB6C90">
              <w:rPr>
                <w:color w:val="000000"/>
                <w:sz w:val="16"/>
                <w:szCs w:val="16"/>
              </w:rPr>
              <w:t>(847) 732-4714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DE0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5B559EC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7C7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5B0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9D49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Westborough, MA 01581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D3DC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6B32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04E485D0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76D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A9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Gerald C. Hartman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F7AB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Hartman Consultants, LLC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3EB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(407) 341-0970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423A" w14:textId="77777777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30" w:history="1">
              <w:r w:rsidR="00DE7E82" w:rsidRPr="00DB6C90">
                <w:rPr>
                  <w:color w:val="0563C1"/>
                  <w:sz w:val="16"/>
                  <w:szCs w:val="16"/>
                  <w:u w:val="single"/>
                </w:rPr>
                <w:t>gerry@hartmanconsultant.com</w:t>
              </w:r>
            </w:hyperlink>
          </w:p>
        </w:tc>
      </w:tr>
      <w:tr w:rsidR="00DE7E82" w:rsidRPr="00C00EF6" w14:paraId="0FEF169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2EC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E381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A859" w14:textId="2C7243C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637 North Park Ave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3F97" w14:textId="57B2FB6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54DA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C00EF6" w14:paraId="73EDD518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B88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282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93D5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Winter Park, FL 32789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3C6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1628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E7E82" w:rsidRPr="00DB6C90" w14:paraId="6CD6D704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2802" w14:textId="7748A7F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82D0" w14:textId="1FFBBC2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Lee Dorf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0DE0" w14:textId="7BD3697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Cushman &amp; Wakefield of Pennsylvania, Inc.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E3094" w14:textId="08642F8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(215) 963-40</w:t>
            </w:r>
            <w:r w:rsidR="009928FF">
              <w:rPr>
                <w:sz w:val="16"/>
                <w:szCs w:val="16"/>
              </w:rPr>
              <w:t>97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6E50" w14:textId="035FCFD9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31" w:history="1">
              <w:r w:rsidR="00DE7E82" w:rsidRPr="00FD18ED">
                <w:rPr>
                  <w:rStyle w:val="Hyperlink"/>
                  <w:sz w:val="16"/>
                  <w:szCs w:val="16"/>
                </w:rPr>
                <w:t>Lee.Dorf@cushwake.com</w:t>
              </w:r>
            </w:hyperlink>
          </w:p>
        </w:tc>
      </w:tr>
      <w:tr w:rsidR="00DE7E82" w:rsidRPr="00DB6C90" w14:paraId="5AAA6CD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A49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904C" w14:textId="0C9DE34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6B324" w14:textId="4EBA214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1650 Market Street, 48th Floor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2567" w14:textId="035BB63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922D" w14:textId="6B785B84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5B7D70F5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393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D269" w14:textId="09B82A8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88D62B" w14:textId="46C88B9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Philadelphia, PA  19103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0929" w14:textId="29BFF3F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460F" w14:textId="2024403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79800A6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5A17" w14:textId="33B7FD5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248E" w14:textId="69AB0BDE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Kevin Zanni</w:t>
            </w: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53B2" w14:textId="52D0465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Miller Cooper &amp; Co., Ltd.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B406" w14:textId="06805152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O: (847</w:t>
            </w:r>
            <w:r w:rsidR="00645B80">
              <w:rPr>
                <w:color w:val="000000"/>
                <w:sz w:val="16"/>
                <w:szCs w:val="16"/>
              </w:rPr>
              <w:t xml:space="preserve">) </w:t>
            </w:r>
            <w:r>
              <w:rPr>
                <w:color w:val="000000"/>
                <w:sz w:val="16"/>
                <w:szCs w:val="16"/>
              </w:rPr>
              <w:t>205-5000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1449" w14:textId="2D9C788A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32" w:history="1">
              <w:r w:rsidR="00992239" w:rsidRPr="000A501F">
                <w:rPr>
                  <w:rStyle w:val="Hyperlink"/>
                  <w:sz w:val="16"/>
                  <w:szCs w:val="16"/>
                </w:rPr>
                <w:t>kzanni@millercooper.com</w:t>
              </w:r>
            </w:hyperlink>
          </w:p>
        </w:tc>
      </w:tr>
      <w:tr w:rsidR="00DE7E82" w:rsidRPr="00DB6C90" w14:paraId="4F4DD30A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A8C3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0D1E" w14:textId="4501B698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0E4A" w14:textId="6BAA4DBF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1751 Lake Cook Road, Suite 400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1747" w14:textId="467037F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(847) 400-9306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FC4C" w14:textId="30BE98E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78848872" w14:textId="77777777" w:rsidTr="001C7E72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01E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912C" w14:textId="1792E38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51CE0" w14:textId="4AB1A565" w:rsidR="00645B80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363D5F">
              <w:rPr>
                <w:color w:val="000000"/>
                <w:sz w:val="16"/>
                <w:szCs w:val="16"/>
              </w:rPr>
              <w:t>Deerfield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63D5F">
              <w:rPr>
                <w:color w:val="000000"/>
                <w:sz w:val="16"/>
                <w:szCs w:val="16"/>
              </w:rPr>
              <w:t xml:space="preserve"> IL 60015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99B0" w14:textId="7F03A3E8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C663" w14:textId="6DC6CF1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</w:tbl>
    <w:p w14:paraId="78DAA859" w14:textId="77777777" w:rsidR="00645B80" w:rsidRDefault="00645B80"/>
    <w:tbl>
      <w:tblPr>
        <w:tblW w:w="4888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1343"/>
        <w:gridCol w:w="2971"/>
        <w:gridCol w:w="1531"/>
        <w:gridCol w:w="2403"/>
      </w:tblGrid>
      <w:tr w:rsidR="00DE7E82" w:rsidRPr="00DB6C90" w14:paraId="6CAED3E3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0733" w14:textId="631DE47C" w:rsidR="00DE7E82" w:rsidRDefault="00DE7E82" w:rsidP="00DE7E82">
            <w:pPr>
              <w:overflowPunct/>
              <w:autoSpaceDE/>
              <w:autoSpaceDN/>
              <w:adjustRightInd/>
              <w:textAlignment w:val="auto"/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No. 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216C" w14:textId="0CD35F4A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AEE34F" w14:textId="23FB3F20" w:rsidR="00DE7E82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Address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1494" w14:textId="78B16CAA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Phone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6B87" w14:textId="49A29EE2" w:rsidR="00DE7E82" w:rsidRPr="009B0AB9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r w:rsidRPr="00DB6C90">
              <w:rPr>
                <w:b/>
                <w:bCs/>
                <w:color w:val="000000"/>
                <w:sz w:val="16"/>
                <w:szCs w:val="16"/>
              </w:rPr>
              <w:t>Email</w:t>
            </w:r>
          </w:p>
        </w:tc>
      </w:tr>
      <w:tr w:rsidR="00DE7E82" w:rsidRPr="00DB6C90" w14:paraId="558ABCB6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E5E" w14:textId="40BE406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br w:type="page"/>
            </w: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A6DA" w14:textId="4AE30400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9B0AB9">
              <w:rPr>
                <w:sz w:val="16"/>
                <w:szCs w:val="16"/>
              </w:rPr>
              <w:t>Scott Pemberton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D6B4" w14:textId="0B06FFFD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Stout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AB9A" w14:textId="03A30C27" w:rsidR="00DE7E82" w:rsidRPr="00DB6C90" w:rsidRDefault="00645B80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9B0AB9">
              <w:rPr>
                <w:color w:val="000000"/>
                <w:sz w:val="16"/>
                <w:szCs w:val="16"/>
              </w:rPr>
              <w:t>(214) 389-3483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2895" w14:textId="5A4F66A5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33" w:history="1">
              <w:r w:rsidR="00992239" w:rsidRPr="000A501F">
                <w:rPr>
                  <w:rStyle w:val="Hyperlink"/>
                  <w:sz w:val="16"/>
                  <w:szCs w:val="16"/>
                </w:rPr>
                <w:t>spemberton@stout.com</w:t>
              </w:r>
            </w:hyperlink>
          </w:p>
        </w:tc>
      </w:tr>
      <w:tr w:rsidR="00DE7E82" w:rsidRPr="00DB6C90" w14:paraId="295BDB5E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7120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BEC1" w14:textId="17663E9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BBB2" w14:textId="0A79A36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2200 Ross Avenue</w:t>
            </w:r>
            <w:r>
              <w:rPr>
                <w:color w:val="000000"/>
                <w:sz w:val="16"/>
                <w:szCs w:val="16"/>
              </w:rPr>
              <w:t>, 46</w:t>
            </w:r>
            <w:r w:rsidRPr="002D44BD">
              <w:rPr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color w:val="000000"/>
                <w:sz w:val="16"/>
                <w:szCs w:val="16"/>
              </w:rPr>
              <w:t xml:space="preserve"> Floor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5D61" w14:textId="03BC734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M: (214) 288-821</w:t>
            </w:r>
            <w:r w:rsidR="00645B8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112F" w14:textId="523C73C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47F15786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6DD4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3F33" w14:textId="5056AB3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2518E" w14:textId="3559407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Dallas, TX 75201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A01C" w14:textId="7373E47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1ED2" w14:textId="487CB68C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72AC3E4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85A0" w14:textId="695641DB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0BB6" w14:textId="635B2396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9B0AB9">
              <w:rPr>
                <w:color w:val="000000"/>
                <w:sz w:val="16"/>
                <w:szCs w:val="16"/>
              </w:rPr>
              <w:t>Mark Rodriguez</w:t>
            </w: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34FC" w14:textId="7A82D59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MR Valuation Consulting, LLC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88BA" w14:textId="4D0BB897" w:rsidR="00DE7E82" w:rsidRPr="00DB6C90" w:rsidRDefault="00992239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O: </w:t>
            </w:r>
            <w:r w:rsidR="00DE7E82" w:rsidRPr="009B0AB9">
              <w:rPr>
                <w:color w:val="000000"/>
                <w:sz w:val="16"/>
                <w:szCs w:val="16"/>
              </w:rPr>
              <w:t>(7</w:t>
            </w:r>
            <w:r w:rsidR="00DE7E82">
              <w:rPr>
                <w:color w:val="000000"/>
                <w:sz w:val="16"/>
                <w:szCs w:val="16"/>
              </w:rPr>
              <w:t>32</w:t>
            </w:r>
            <w:r w:rsidR="00DE7E82" w:rsidRPr="009B0AB9">
              <w:rPr>
                <w:color w:val="000000"/>
                <w:sz w:val="16"/>
                <w:szCs w:val="16"/>
              </w:rPr>
              <w:t xml:space="preserve">) </w:t>
            </w:r>
            <w:r w:rsidR="00DE7E82">
              <w:rPr>
                <w:color w:val="000000"/>
                <w:sz w:val="16"/>
                <w:szCs w:val="16"/>
              </w:rPr>
              <w:t>780</w:t>
            </w:r>
            <w:r w:rsidR="00DE7E82" w:rsidRPr="009B0AB9">
              <w:rPr>
                <w:color w:val="000000"/>
                <w:sz w:val="16"/>
                <w:szCs w:val="16"/>
              </w:rPr>
              <w:t>-</w:t>
            </w:r>
            <w:r w:rsidR="00DE7E82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37F7" w14:textId="74DFF23C" w:rsidR="00DE7E82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563C1"/>
                <w:sz w:val="16"/>
                <w:szCs w:val="16"/>
                <w:u w:val="single"/>
              </w:rPr>
            </w:pPr>
            <w:hyperlink r:id="rId34" w:history="1">
              <w:r w:rsidR="00DE7E82" w:rsidRPr="00FD18ED">
                <w:rPr>
                  <w:rStyle w:val="Hyperlink"/>
                  <w:sz w:val="16"/>
                  <w:szCs w:val="16"/>
                </w:rPr>
                <w:t>MRodriguez@MRValuation.com</w:t>
              </w:r>
            </w:hyperlink>
          </w:p>
        </w:tc>
      </w:tr>
      <w:tr w:rsidR="00DE7E82" w:rsidRPr="00DB6C90" w14:paraId="6873A3DF" w14:textId="77777777" w:rsidTr="00AF6FEE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CE67" w14:textId="7777777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B6C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37AF" w14:textId="3DBDB01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0E7E" w14:textId="5FA32C3A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5 Professional Circle</w:t>
            </w:r>
            <w:r>
              <w:rPr>
                <w:color w:val="000000"/>
                <w:sz w:val="16"/>
                <w:szCs w:val="16"/>
              </w:rPr>
              <w:t>, Suite 208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AA0D" w14:textId="206A0839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2D44BD">
              <w:rPr>
                <w:color w:val="000000"/>
                <w:sz w:val="16"/>
                <w:szCs w:val="16"/>
              </w:rPr>
              <w:t>M: (732) 780-6010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D89FD" w14:textId="6935FBB3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E67333" w:rsidRPr="00DB6C90" w14:paraId="59337435" w14:textId="77777777" w:rsidTr="00F22A40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CEDE" w14:textId="77777777" w:rsidR="00E67333" w:rsidRPr="00DB6C90" w:rsidRDefault="00E67333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40E2D" w14:textId="77777777" w:rsidR="00E67333" w:rsidRPr="00DB6C90" w:rsidRDefault="00E67333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50C8B7" w14:textId="06972AFF" w:rsidR="00E67333" w:rsidRPr="002D44BD" w:rsidRDefault="000A17CC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0A17CC">
              <w:rPr>
                <w:color w:val="000000"/>
                <w:sz w:val="16"/>
                <w:szCs w:val="16"/>
              </w:rPr>
              <w:t>Colts Neck, NJ 07722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CB68" w14:textId="77777777" w:rsidR="00E67333" w:rsidRPr="00DB6C90" w:rsidRDefault="00E67333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0DBA" w14:textId="77777777" w:rsidR="00E67333" w:rsidRPr="00DB6C90" w:rsidRDefault="00E67333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F22A40" w:rsidRPr="00DB6C90" w14:paraId="79E7E475" w14:textId="77777777" w:rsidTr="00117031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1F48B" w14:textId="05A62898" w:rsidR="00F22A40" w:rsidRDefault="00F22A40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6BCF" w14:textId="706C7E5D" w:rsidR="00F22A40" w:rsidRDefault="00F22A40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F22A40">
              <w:rPr>
                <w:color w:val="000000"/>
                <w:sz w:val="16"/>
                <w:szCs w:val="16"/>
              </w:rPr>
              <w:t>Scott McMahon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7D305" w14:textId="7F0656B9" w:rsidR="00F22A40" w:rsidRPr="00D31A3A" w:rsidRDefault="00F22A40" w:rsidP="0017352B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color w:val="000000"/>
                <w:sz w:val="16"/>
                <w:szCs w:val="16"/>
              </w:rPr>
            </w:pPr>
            <w:r w:rsidRPr="00F22A40">
              <w:rPr>
                <w:color w:val="000000"/>
                <w:sz w:val="16"/>
                <w:szCs w:val="16"/>
              </w:rPr>
              <w:t>MR Valuation Consulting, LLC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332B" w14:textId="658D4A37" w:rsidR="00F22A40" w:rsidRPr="00D31A3A" w:rsidRDefault="00F22A40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F22A40">
              <w:rPr>
                <w:color w:val="000000"/>
                <w:sz w:val="16"/>
                <w:szCs w:val="16"/>
              </w:rPr>
              <w:t>O: (732) 780-6000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2D5FB" w14:textId="38F90249" w:rsidR="00F22A40" w:rsidRPr="009757D4" w:rsidRDefault="005E13FF" w:rsidP="00F22A40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hyperlink r:id="rId35" w:history="1">
              <w:r w:rsidR="00F22A40" w:rsidRPr="005E13FF">
                <w:rPr>
                  <w:rStyle w:val="Hyperlink"/>
                  <w:sz w:val="16"/>
                  <w:szCs w:val="16"/>
                </w:rPr>
                <w:t>SMcMahon@MRValuation.com</w:t>
              </w:r>
            </w:hyperlink>
          </w:p>
        </w:tc>
      </w:tr>
      <w:tr w:rsidR="00D31A3A" w:rsidRPr="00DB6C90" w14:paraId="2C5669FD" w14:textId="77777777" w:rsidTr="00117031">
        <w:trPr>
          <w:trHeight w:val="300"/>
          <w:jc w:val="center"/>
        </w:trPr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F7FF" w14:textId="77777777" w:rsidR="00D31A3A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3E27B" w14:textId="77777777" w:rsidR="00D31A3A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45171" w14:textId="3B3FD017" w:rsidR="00D31A3A" w:rsidRDefault="00D31A3A" w:rsidP="0017352B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color w:val="000000"/>
                <w:sz w:val="16"/>
                <w:szCs w:val="16"/>
              </w:rPr>
            </w:pPr>
            <w:r w:rsidRPr="00D31A3A">
              <w:rPr>
                <w:color w:val="000000"/>
                <w:sz w:val="16"/>
                <w:szCs w:val="16"/>
              </w:rPr>
              <w:t>5 Professional Circle, Suite 208</w:t>
            </w:r>
          </w:p>
        </w:tc>
        <w:tc>
          <w:tcPr>
            <w:tcW w:w="8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51DD7" w14:textId="5CD4AD75" w:rsidR="00D31A3A" w:rsidRPr="001D38D5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D31A3A">
              <w:rPr>
                <w:color w:val="000000"/>
                <w:sz w:val="16"/>
                <w:szCs w:val="16"/>
              </w:rPr>
              <w:t>M: (732) 780-6007</w:t>
            </w:r>
          </w:p>
        </w:tc>
        <w:tc>
          <w:tcPr>
            <w:tcW w:w="1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8703" w14:textId="77777777" w:rsidR="00D31A3A" w:rsidRPr="009757D4" w:rsidRDefault="00D31A3A" w:rsidP="00204630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31A3A" w:rsidRPr="00DB6C90" w14:paraId="2E007CDA" w14:textId="77777777" w:rsidTr="00485139">
        <w:trPr>
          <w:trHeight w:val="300"/>
          <w:jc w:val="center"/>
        </w:trPr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CB52" w14:textId="77777777" w:rsidR="00D31A3A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E63A" w14:textId="77777777" w:rsidR="00D31A3A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05F4" w14:textId="068438EB" w:rsidR="00D31A3A" w:rsidRPr="00D31A3A" w:rsidRDefault="00D31A3A" w:rsidP="0017352B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color w:val="000000"/>
                <w:sz w:val="16"/>
                <w:szCs w:val="16"/>
              </w:rPr>
            </w:pPr>
            <w:r w:rsidRPr="00D31A3A">
              <w:rPr>
                <w:color w:val="000000"/>
                <w:sz w:val="16"/>
                <w:szCs w:val="16"/>
              </w:rPr>
              <w:t>Colts Neck, NJ 07722</w:t>
            </w:r>
          </w:p>
        </w:tc>
        <w:tc>
          <w:tcPr>
            <w:tcW w:w="8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3509" w14:textId="77777777" w:rsidR="00D31A3A" w:rsidRPr="00D31A3A" w:rsidRDefault="00D31A3A" w:rsidP="001F4D1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7A7B" w14:textId="77777777" w:rsidR="00D31A3A" w:rsidRPr="009757D4" w:rsidRDefault="00D31A3A" w:rsidP="00204630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0A17CC" w:rsidRPr="00DB6C90" w14:paraId="0B04E018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752E" w14:textId="543FA029" w:rsidR="000A17CC" w:rsidRPr="00DB6C90" w:rsidRDefault="0052649D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488B" w14:textId="0BB4A1CB" w:rsidR="000A17CC" w:rsidRPr="00DB6C90" w:rsidRDefault="00EB1523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Diana</w:t>
            </w:r>
            <w:r w:rsidR="00CE0465">
              <w:rPr>
                <w:color w:val="000000"/>
                <w:sz w:val="16"/>
                <w:szCs w:val="16"/>
              </w:rPr>
              <w:t xml:space="preserve"> Ling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C660" w14:textId="73746547" w:rsidR="00096C0E" w:rsidRPr="002D44BD" w:rsidRDefault="00CE0465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Raftel</w:t>
            </w:r>
            <w:r w:rsidR="00E40A01">
              <w:rPr>
                <w:color w:val="000000"/>
                <w:sz w:val="16"/>
                <w:szCs w:val="16"/>
              </w:rPr>
              <w:t>i</w:t>
            </w:r>
            <w:r>
              <w:rPr>
                <w:color w:val="000000"/>
                <w:sz w:val="16"/>
                <w:szCs w:val="16"/>
              </w:rPr>
              <w:t>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C2E76" w14:textId="4E3AC67E" w:rsidR="000A17CC" w:rsidRPr="00DB6C90" w:rsidRDefault="00096C0E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096C0E">
              <w:rPr>
                <w:color w:val="000000"/>
                <w:sz w:val="16"/>
                <w:szCs w:val="16"/>
              </w:rPr>
              <w:t>M: (</w:t>
            </w:r>
            <w:r w:rsidR="00A614F1">
              <w:rPr>
                <w:color w:val="000000"/>
                <w:sz w:val="16"/>
                <w:szCs w:val="16"/>
              </w:rPr>
              <w:t>407) 640-4494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39B1" w14:textId="73870241" w:rsidR="000A17CC" w:rsidRPr="00DB6C90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hyperlink r:id="rId36" w:history="1">
              <w:r w:rsidR="00654DEF" w:rsidRPr="005E13FF">
                <w:rPr>
                  <w:rStyle w:val="Hyperlink"/>
                  <w:sz w:val="16"/>
                  <w:szCs w:val="16"/>
                </w:rPr>
                <w:t>dling@raftelis.com</w:t>
              </w:r>
            </w:hyperlink>
          </w:p>
        </w:tc>
      </w:tr>
      <w:tr w:rsidR="00117031" w:rsidRPr="00DB6C90" w14:paraId="4D14E849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27C5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8370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357B" w14:textId="5A1EA679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17031">
              <w:rPr>
                <w:color w:val="000000"/>
                <w:sz w:val="16"/>
                <w:szCs w:val="16"/>
              </w:rPr>
              <w:t>227 W. Trade Street, Suite 1400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188B3" w14:textId="77777777" w:rsidR="00117031" w:rsidRPr="00096C0E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0CC5" w14:textId="77777777" w:rsidR="00117031" w:rsidRPr="00654DEF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17031" w:rsidRPr="00DB6C90" w14:paraId="38D1D897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F7BC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C230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6B94" w14:textId="4BED370F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117031">
              <w:rPr>
                <w:color w:val="000000"/>
                <w:sz w:val="16"/>
                <w:szCs w:val="16"/>
              </w:rPr>
              <w:t>Charlotte, NC 28202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D2D2" w14:textId="77777777" w:rsidR="00117031" w:rsidRPr="00096C0E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BC1F" w14:textId="77777777" w:rsidR="00117031" w:rsidRPr="00654DEF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17031" w:rsidRPr="00DB6C90" w14:paraId="22778F2E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19BC" w14:textId="54BD07C0" w:rsidR="00117031" w:rsidRDefault="00471B37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71B3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E3270" w14:textId="6C4AB6BA" w:rsidR="00117031" w:rsidRDefault="00471B37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71B37">
              <w:rPr>
                <w:color w:val="000000"/>
                <w:sz w:val="16"/>
                <w:szCs w:val="16"/>
              </w:rPr>
              <w:t>Karsten Greil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1D750" w14:textId="529D2CDB" w:rsidR="00117031" w:rsidRDefault="00471B37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71B37">
              <w:rPr>
                <w:color w:val="000000"/>
                <w:sz w:val="16"/>
                <w:szCs w:val="16"/>
              </w:rPr>
              <w:t>CBRE Valuation &amp; Advisory Service Grp</w:t>
            </w:r>
            <w:r w:rsidR="00761C4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E1618" w14:textId="44E04B77" w:rsidR="00117031" w:rsidRPr="00096C0E" w:rsidRDefault="00471B37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71B37">
              <w:rPr>
                <w:color w:val="000000"/>
                <w:sz w:val="16"/>
                <w:szCs w:val="16"/>
              </w:rPr>
              <w:t>M: (469) 226-1112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5E46" w14:textId="5691BACA" w:rsidR="00117031" w:rsidRPr="00654DEF" w:rsidRDefault="005E13FF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hyperlink r:id="rId37" w:history="1">
              <w:r w:rsidR="00471B37" w:rsidRPr="005E13FF">
                <w:rPr>
                  <w:rStyle w:val="Hyperlink"/>
                  <w:sz w:val="16"/>
                  <w:szCs w:val="16"/>
                </w:rPr>
                <w:t>Karsten.greil@cbre.com</w:t>
              </w:r>
            </w:hyperlink>
          </w:p>
        </w:tc>
      </w:tr>
      <w:tr w:rsidR="00117031" w:rsidRPr="00DB6C90" w14:paraId="7A731A29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3EB7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AFFF" w14:textId="77777777" w:rsidR="00117031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A859" w14:textId="52ECA2D3" w:rsidR="00117031" w:rsidRDefault="00471B37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71B37">
              <w:rPr>
                <w:color w:val="000000"/>
                <w:sz w:val="16"/>
                <w:szCs w:val="16"/>
              </w:rPr>
              <w:t>2100 McKinney Avenue, Suite 700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2896" w14:textId="77777777" w:rsidR="00117031" w:rsidRPr="00096C0E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DC8F" w14:textId="77777777" w:rsidR="00117031" w:rsidRPr="00654DEF" w:rsidRDefault="00117031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DE7E82" w:rsidRPr="00DB6C90" w14:paraId="1DBB1D8F" w14:textId="77777777" w:rsidTr="00485139">
        <w:trPr>
          <w:trHeight w:val="300"/>
          <w:jc w:val="center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90AF" w14:textId="5BD97EB1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7EA" w14:textId="7D53AF35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BAA4" w14:textId="47B982E9" w:rsidR="0045609F" w:rsidRPr="00DB6C90" w:rsidRDefault="0045609F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  <w:r w:rsidRPr="0045609F">
              <w:rPr>
                <w:color w:val="000000"/>
                <w:sz w:val="16"/>
                <w:szCs w:val="16"/>
              </w:rPr>
              <w:t>Dallas, TX 75201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0F3A" w14:textId="2F81C59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0269" w14:textId="192A6AC7" w:rsidR="00DE7E82" w:rsidRPr="00DB6C90" w:rsidRDefault="00DE7E82" w:rsidP="00DE7E82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</w:tbl>
    <w:p w14:paraId="46E0E21E" w14:textId="77777777" w:rsidR="003D2325" w:rsidRPr="0077641E" w:rsidRDefault="003D2325" w:rsidP="00D04958">
      <w:pPr>
        <w:jc w:val="both"/>
        <w:rPr>
          <w:szCs w:val="24"/>
        </w:rPr>
      </w:pPr>
    </w:p>
    <w:p w14:paraId="0CE7DF90" w14:textId="701A917B" w:rsidR="009F592D" w:rsidRDefault="009F592D" w:rsidP="009F592D">
      <w:pPr>
        <w:pStyle w:val="ListParagraph"/>
        <w:ind w:left="0"/>
        <w:jc w:val="both"/>
      </w:pPr>
    </w:p>
    <w:p w14:paraId="62F54EEE" w14:textId="77777777" w:rsidR="002B3C66" w:rsidRDefault="002B3C66" w:rsidP="00D21025">
      <w:pPr>
        <w:ind w:left="720"/>
        <w:jc w:val="both"/>
        <w:rPr>
          <w:szCs w:val="24"/>
        </w:rPr>
      </w:pPr>
    </w:p>
    <w:sectPr w:rsidR="002B3C66" w:rsidSect="0029398E">
      <w:headerReference w:type="even" r:id="rId38"/>
      <w:headerReference w:type="default" r:id="rId39"/>
      <w:headerReference w:type="first" r:id="rId40"/>
      <w:type w:val="continuous"/>
      <w:pgSz w:w="12240" w:h="15840"/>
      <w:pgMar w:top="144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C19CB" w14:textId="77777777" w:rsidR="00F744D3" w:rsidRDefault="00F744D3" w:rsidP="00CA2DA3">
      <w:r>
        <w:separator/>
      </w:r>
    </w:p>
  </w:endnote>
  <w:endnote w:type="continuationSeparator" w:id="0">
    <w:p w14:paraId="65DA2589" w14:textId="77777777" w:rsidR="00F744D3" w:rsidRDefault="00F744D3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BE6BA" w14:textId="77777777" w:rsidR="008F0A6B" w:rsidRDefault="008F0A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C189" w14:textId="77777777" w:rsidR="008F0A6B" w:rsidRDefault="008F0A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3860" w14:textId="77777777" w:rsidR="008F0A6B" w:rsidRDefault="008F0A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4BE5" w14:textId="77777777" w:rsidR="00F744D3" w:rsidRDefault="00F744D3" w:rsidP="00CA2DA3">
      <w:r>
        <w:separator/>
      </w:r>
    </w:p>
  </w:footnote>
  <w:footnote w:type="continuationSeparator" w:id="0">
    <w:p w14:paraId="13946657" w14:textId="77777777" w:rsidR="00F744D3" w:rsidRDefault="00F744D3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88DC4" w14:textId="5B3C1511" w:rsidR="008F0A6B" w:rsidRDefault="008F0A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D966" w14:textId="2B010E36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2E5E0F33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979D5CA" w14:textId="77777777" w:rsidR="00CA2DA3" w:rsidRDefault="00CA2DA3" w:rsidP="001C3F84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020BA46B" w14:textId="77777777" w:rsidR="0018774E" w:rsidRDefault="0018774E" w:rsidP="001C3F84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0D27" w14:textId="37E4AFE1" w:rsidR="008F0A6B" w:rsidRDefault="008F0A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35A19" w14:textId="0634B886" w:rsidR="00811E87" w:rsidRDefault="00811E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17D2" w14:textId="2F979225" w:rsidR="00CA2DA3" w:rsidRDefault="00CA2DA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1BC3" w14:textId="628AE9B5" w:rsidR="00811E87" w:rsidRDefault="00811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6F24"/>
    <w:multiLevelType w:val="hybridMultilevel"/>
    <w:tmpl w:val="0CAC9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866"/>
    <w:multiLevelType w:val="hybridMultilevel"/>
    <w:tmpl w:val="ADF41A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C4D4A"/>
    <w:multiLevelType w:val="multilevel"/>
    <w:tmpl w:val="60F862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AE5A8C"/>
    <w:multiLevelType w:val="hybridMultilevel"/>
    <w:tmpl w:val="E5709A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83BE5"/>
    <w:multiLevelType w:val="multilevel"/>
    <w:tmpl w:val="8E721632"/>
    <w:lvl w:ilvl="0">
      <w:start w:val="15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14446B"/>
    <w:multiLevelType w:val="multilevel"/>
    <w:tmpl w:val="074AE7F0"/>
    <w:lvl w:ilvl="0">
      <w:start w:val="5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2669E3"/>
    <w:multiLevelType w:val="hybridMultilevel"/>
    <w:tmpl w:val="D254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34B6"/>
    <w:multiLevelType w:val="hybridMultilevel"/>
    <w:tmpl w:val="D118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86C60"/>
    <w:multiLevelType w:val="hybridMultilevel"/>
    <w:tmpl w:val="E74C053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6C50C0"/>
    <w:multiLevelType w:val="multilevel"/>
    <w:tmpl w:val="27B6C9B0"/>
    <w:lvl w:ilvl="0">
      <w:start w:val="12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2A1E57"/>
    <w:multiLevelType w:val="hybridMultilevel"/>
    <w:tmpl w:val="3AB8FD10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37253F58"/>
    <w:multiLevelType w:val="hybridMultilevel"/>
    <w:tmpl w:val="FF20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02DD"/>
    <w:multiLevelType w:val="multilevel"/>
    <w:tmpl w:val="4FBC4206"/>
    <w:lvl w:ilvl="0">
      <w:start w:val="13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FC24071"/>
    <w:multiLevelType w:val="hybridMultilevel"/>
    <w:tmpl w:val="D5780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E1A80"/>
    <w:multiLevelType w:val="hybridMultilevel"/>
    <w:tmpl w:val="D0C4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02AD1"/>
    <w:multiLevelType w:val="hybridMultilevel"/>
    <w:tmpl w:val="8F5E98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614177"/>
    <w:multiLevelType w:val="hybridMultilevel"/>
    <w:tmpl w:val="43848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F576E"/>
    <w:multiLevelType w:val="multilevel"/>
    <w:tmpl w:val="60F862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6843DD4"/>
    <w:multiLevelType w:val="hybridMultilevel"/>
    <w:tmpl w:val="6FA2F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81DCA"/>
    <w:multiLevelType w:val="multilevel"/>
    <w:tmpl w:val="0114A6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FB870AD"/>
    <w:multiLevelType w:val="multilevel"/>
    <w:tmpl w:val="F5AA40D8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1" w15:restartNumberingAfterBreak="0">
    <w:nsid w:val="604C09CC"/>
    <w:multiLevelType w:val="hybridMultilevel"/>
    <w:tmpl w:val="EAF07F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146E5"/>
    <w:multiLevelType w:val="hybridMultilevel"/>
    <w:tmpl w:val="59A4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C14A5"/>
    <w:multiLevelType w:val="multilevel"/>
    <w:tmpl w:val="71D6AB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B100663"/>
    <w:multiLevelType w:val="hybridMultilevel"/>
    <w:tmpl w:val="ED1E16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E72D54"/>
    <w:multiLevelType w:val="multilevel"/>
    <w:tmpl w:val="740C785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D62525"/>
    <w:multiLevelType w:val="multilevel"/>
    <w:tmpl w:val="7EEED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25174265">
    <w:abstractNumId w:val="18"/>
  </w:num>
  <w:num w:numId="2" w16cid:durableId="1628126456">
    <w:abstractNumId w:val="11"/>
  </w:num>
  <w:num w:numId="3" w16cid:durableId="1031879104">
    <w:abstractNumId w:val="24"/>
  </w:num>
  <w:num w:numId="4" w16cid:durableId="1788890144">
    <w:abstractNumId w:val="15"/>
  </w:num>
  <w:num w:numId="5" w16cid:durableId="278420204">
    <w:abstractNumId w:val="7"/>
  </w:num>
  <w:num w:numId="6" w16cid:durableId="239484595">
    <w:abstractNumId w:val="22"/>
  </w:num>
  <w:num w:numId="7" w16cid:durableId="993412520">
    <w:abstractNumId w:val="16"/>
  </w:num>
  <w:num w:numId="8" w16cid:durableId="611015253">
    <w:abstractNumId w:val="14"/>
  </w:num>
  <w:num w:numId="9" w16cid:durableId="942881514">
    <w:abstractNumId w:val="13"/>
  </w:num>
  <w:num w:numId="10" w16cid:durableId="1443571994">
    <w:abstractNumId w:val="6"/>
  </w:num>
  <w:num w:numId="11" w16cid:durableId="604462449">
    <w:abstractNumId w:val="2"/>
  </w:num>
  <w:num w:numId="12" w16cid:durableId="175778031">
    <w:abstractNumId w:val="8"/>
  </w:num>
  <w:num w:numId="13" w16cid:durableId="481511680">
    <w:abstractNumId w:val="10"/>
  </w:num>
  <w:num w:numId="14" w16cid:durableId="941914834">
    <w:abstractNumId w:val="1"/>
  </w:num>
  <w:num w:numId="15" w16cid:durableId="1418597151">
    <w:abstractNumId w:val="19"/>
  </w:num>
  <w:num w:numId="16" w16cid:durableId="857885258">
    <w:abstractNumId w:val="3"/>
  </w:num>
  <w:num w:numId="17" w16cid:durableId="550189391">
    <w:abstractNumId w:val="23"/>
  </w:num>
  <w:num w:numId="18" w16cid:durableId="1208177780">
    <w:abstractNumId w:val="20"/>
  </w:num>
  <w:num w:numId="19" w16cid:durableId="1238518005">
    <w:abstractNumId w:val="4"/>
  </w:num>
  <w:num w:numId="20" w16cid:durableId="1573393940">
    <w:abstractNumId w:val="26"/>
  </w:num>
  <w:num w:numId="21" w16cid:durableId="1480463810">
    <w:abstractNumId w:val="0"/>
  </w:num>
  <w:num w:numId="22" w16cid:durableId="2064870913">
    <w:abstractNumId w:val="12"/>
  </w:num>
  <w:num w:numId="23" w16cid:durableId="1499346639">
    <w:abstractNumId w:val="9"/>
  </w:num>
  <w:num w:numId="24" w16cid:durableId="1097098447">
    <w:abstractNumId w:val="21"/>
  </w:num>
  <w:num w:numId="25" w16cid:durableId="1442070515">
    <w:abstractNumId w:val="25"/>
  </w:num>
  <w:num w:numId="26" w16cid:durableId="1808816722">
    <w:abstractNumId w:val="5"/>
  </w:num>
  <w:num w:numId="27" w16cid:durableId="1276725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30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5D0"/>
    <w:rsid w:val="00000312"/>
    <w:rsid w:val="000057CB"/>
    <w:rsid w:val="000119F1"/>
    <w:rsid w:val="00024F51"/>
    <w:rsid w:val="000251BE"/>
    <w:rsid w:val="00034912"/>
    <w:rsid w:val="000377D1"/>
    <w:rsid w:val="000403D4"/>
    <w:rsid w:val="0004393E"/>
    <w:rsid w:val="00050A78"/>
    <w:rsid w:val="00055F7F"/>
    <w:rsid w:val="0005783B"/>
    <w:rsid w:val="000649DC"/>
    <w:rsid w:val="0007024F"/>
    <w:rsid w:val="0007073F"/>
    <w:rsid w:val="00070D43"/>
    <w:rsid w:val="00084AAD"/>
    <w:rsid w:val="00096AB5"/>
    <w:rsid w:val="00096C0E"/>
    <w:rsid w:val="00096D37"/>
    <w:rsid w:val="000A17CC"/>
    <w:rsid w:val="000B43E6"/>
    <w:rsid w:val="000B4793"/>
    <w:rsid w:val="000C328E"/>
    <w:rsid w:val="000C66DB"/>
    <w:rsid w:val="000C7A09"/>
    <w:rsid w:val="000D6938"/>
    <w:rsid w:val="000F0DD1"/>
    <w:rsid w:val="001022F2"/>
    <w:rsid w:val="00112E1B"/>
    <w:rsid w:val="00117031"/>
    <w:rsid w:val="00122080"/>
    <w:rsid w:val="001245EB"/>
    <w:rsid w:val="00125103"/>
    <w:rsid w:val="00125E3C"/>
    <w:rsid w:val="001306D5"/>
    <w:rsid w:val="00137F93"/>
    <w:rsid w:val="001464A1"/>
    <w:rsid w:val="00157F72"/>
    <w:rsid w:val="00162567"/>
    <w:rsid w:val="0016323A"/>
    <w:rsid w:val="0016513B"/>
    <w:rsid w:val="0017352B"/>
    <w:rsid w:val="0018774E"/>
    <w:rsid w:val="001964E1"/>
    <w:rsid w:val="001A1161"/>
    <w:rsid w:val="001A7BD6"/>
    <w:rsid w:val="001C28FA"/>
    <w:rsid w:val="001C3F84"/>
    <w:rsid w:val="001C4963"/>
    <w:rsid w:val="001C6DB6"/>
    <w:rsid w:val="001C7E72"/>
    <w:rsid w:val="001D38D5"/>
    <w:rsid w:val="001D5CAB"/>
    <w:rsid w:val="001F4D1F"/>
    <w:rsid w:val="00204630"/>
    <w:rsid w:val="0021476D"/>
    <w:rsid w:val="00231006"/>
    <w:rsid w:val="00233641"/>
    <w:rsid w:val="002374BC"/>
    <w:rsid w:val="0025515F"/>
    <w:rsid w:val="00255A6A"/>
    <w:rsid w:val="00273808"/>
    <w:rsid w:val="00286E56"/>
    <w:rsid w:val="002938C0"/>
    <w:rsid w:val="0029398E"/>
    <w:rsid w:val="00294F18"/>
    <w:rsid w:val="00296CA1"/>
    <w:rsid w:val="002979C1"/>
    <w:rsid w:val="002A27BA"/>
    <w:rsid w:val="002A352E"/>
    <w:rsid w:val="002B02FB"/>
    <w:rsid w:val="002B3C66"/>
    <w:rsid w:val="002D44BD"/>
    <w:rsid w:val="002D55E2"/>
    <w:rsid w:val="003004DD"/>
    <w:rsid w:val="00305992"/>
    <w:rsid w:val="00316094"/>
    <w:rsid w:val="00323BAA"/>
    <w:rsid w:val="00330FED"/>
    <w:rsid w:val="003336AD"/>
    <w:rsid w:val="003356DE"/>
    <w:rsid w:val="003361A3"/>
    <w:rsid w:val="003410EA"/>
    <w:rsid w:val="00363D5F"/>
    <w:rsid w:val="00365D97"/>
    <w:rsid w:val="00371C0E"/>
    <w:rsid w:val="00391016"/>
    <w:rsid w:val="003B115D"/>
    <w:rsid w:val="003B70F2"/>
    <w:rsid w:val="003C18D3"/>
    <w:rsid w:val="003D2325"/>
    <w:rsid w:val="003D4D2E"/>
    <w:rsid w:val="003D5762"/>
    <w:rsid w:val="003E41B6"/>
    <w:rsid w:val="003F12B8"/>
    <w:rsid w:val="003F3794"/>
    <w:rsid w:val="004013E8"/>
    <w:rsid w:val="00402EA9"/>
    <w:rsid w:val="004072AF"/>
    <w:rsid w:val="004100A6"/>
    <w:rsid w:val="004115D0"/>
    <w:rsid w:val="0041418B"/>
    <w:rsid w:val="004170DC"/>
    <w:rsid w:val="00424C96"/>
    <w:rsid w:val="004405F6"/>
    <w:rsid w:val="0045609F"/>
    <w:rsid w:val="00456C81"/>
    <w:rsid w:val="00470428"/>
    <w:rsid w:val="00471B37"/>
    <w:rsid w:val="00471C08"/>
    <w:rsid w:val="0047381F"/>
    <w:rsid w:val="00485139"/>
    <w:rsid w:val="0049163A"/>
    <w:rsid w:val="004961E3"/>
    <w:rsid w:val="004B0931"/>
    <w:rsid w:val="004B0DD5"/>
    <w:rsid w:val="004B4A22"/>
    <w:rsid w:val="004B4F25"/>
    <w:rsid w:val="004C7DCD"/>
    <w:rsid w:val="004E10C9"/>
    <w:rsid w:val="004E5DA0"/>
    <w:rsid w:val="004E5FE7"/>
    <w:rsid w:val="004E676D"/>
    <w:rsid w:val="0051236D"/>
    <w:rsid w:val="0052649D"/>
    <w:rsid w:val="0055322F"/>
    <w:rsid w:val="00565A91"/>
    <w:rsid w:val="005701FE"/>
    <w:rsid w:val="00575141"/>
    <w:rsid w:val="00575A90"/>
    <w:rsid w:val="00575D5B"/>
    <w:rsid w:val="00586B36"/>
    <w:rsid w:val="005871E6"/>
    <w:rsid w:val="005940CD"/>
    <w:rsid w:val="0059589F"/>
    <w:rsid w:val="00595D52"/>
    <w:rsid w:val="005B37BD"/>
    <w:rsid w:val="005B42F8"/>
    <w:rsid w:val="005C777F"/>
    <w:rsid w:val="005E13FF"/>
    <w:rsid w:val="005E4337"/>
    <w:rsid w:val="005F00D2"/>
    <w:rsid w:val="005F47D4"/>
    <w:rsid w:val="0063019D"/>
    <w:rsid w:val="00645B67"/>
    <w:rsid w:val="00645B80"/>
    <w:rsid w:val="00654DEF"/>
    <w:rsid w:val="0067386C"/>
    <w:rsid w:val="00675CA5"/>
    <w:rsid w:val="00681E4E"/>
    <w:rsid w:val="006861AD"/>
    <w:rsid w:val="006956D0"/>
    <w:rsid w:val="00695951"/>
    <w:rsid w:val="006973ED"/>
    <w:rsid w:val="006A342D"/>
    <w:rsid w:val="006C18FD"/>
    <w:rsid w:val="006C2AB1"/>
    <w:rsid w:val="006D1F93"/>
    <w:rsid w:val="006E7CB0"/>
    <w:rsid w:val="006F072D"/>
    <w:rsid w:val="006F220A"/>
    <w:rsid w:val="006F29D4"/>
    <w:rsid w:val="006F393F"/>
    <w:rsid w:val="007001C0"/>
    <w:rsid w:val="00700B8F"/>
    <w:rsid w:val="00701D39"/>
    <w:rsid w:val="00715F1F"/>
    <w:rsid w:val="007208CA"/>
    <w:rsid w:val="007267E9"/>
    <w:rsid w:val="00727A7C"/>
    <w:rsid w:val="00740423"/>
    <w:rsid w:val="00761C46"/>
    <w:rsid w:val="0077641E"/>
    <w:rsid w:val="00785EC6"/>
    <w:rsid w:val="00786028"/>
    <w:rsid w:val="00787123"/>
    <w:rsid w:val="007B17BB"/>
    <w:rsid w:val="007B1B1F"/>
    <w:rsid w:val="007B31FC"/>
    <w:rsid w:val="007B6CAF"/>
    <w:rsid w:val="007D2CDE"/>
    <w:rsid w:val="007D552E"/>
    <w:rsid w:val="007D57CD"/>
    <w:rsid w:val="007E1226"/>
    <w:rsid w:val="007E1270"/>
    <w:rsid w:val="007F3372"/>
    <w:rsid w:val="00804836"/>
    <w:rsid w:val="00811E87"/>
    <w:rsid w:val="0081212F"/>
    <w:rsid w:val="00823163"/>
    <w:rsid w:val="00827B5B"/>
    <w:rsid w:val="0083383B"/>
    <w:rsid w:val="00834843"/>
    <w:rsid w:val="0083489B"/>
    <w:rsid w:val="00835980"/>
    <w:rsid w:val="00841FF2"/>
    <w:rsid w:val="00844F23"/>
    <w:rsid w:val="00891B15"/>
    <w:rsid w:val="00892269"/>
    <w:rsid w:val="008930A0"/>
    <w:rsid w:val="00893B81"/>
    <w:rsid w:val="00897DDD"/>
    <w:rsid w:val="008B2F00"/>
    <w:rsid w:val="008B5B07"/>
    <w:rsid w:val="008C2C4A"/>
    <w:rsid w:val="008E3508"/>
    <w:rsid w:val="008E434E"/>
    <w:rsid w:val="008F0A6B"/>
    <w:rsid w:val="008F2245"/>
    <w:rsid w:val="009062BD"/>
    <w:rsid w:val="00913B6B"/>
    <w:rsid w:val="00914749"/>
    <w:rsid w:val="00917A0F"/>
    <w:rsid w:val="00922021"/>
    <w:rsid w:val="009270CF"/>
    <w:rsid w:val="0094406C"/>
    <w:rsid w:val="00946B0C"/>
    <w:rsid w:val="00953A03"/>
    <w:rsid w:val="00962673"/>
    <w:rsid w:val="00965CAC"/>
    <w:rsid w:val="009757D4"/>
    <w:rsid w:val="0098227E"/>
    <w:rsid w:val="00983E5B"/>
    <w:rsid w:val="00992239"/>
    <w:rsid w:val="009928FF"/>
    <w:rsid w:val="00994317"/>
    <w:rsid w:val="009A758B"/>
    <w:rsid w:val="009B0AB9"/>
    <w:rsid w:val="009C29AA"/>
    <w:rsid w:val="009D07CC"/>
    <w:rsid w:val="009F18EF"/>
    <w:rsid w:val="009F592D"/>
    <w:rsid w:val="00A136E5"/>
    <w:rsid w:val="00A1517F"/>
    <w:rsid w:val="00A2446B"/>
    <w:rsid w:val="00A44EDE"/>
    <w:rsid w:val="00A46194"/>
    <w:rsid w:val="00A50079"/>
    <w:rsid w:val="00A5312C"/>
    <w:rsid w:val="00A60E43"/>
    <w:rsid w:val="00A614F1"/>
    <w:rsid w:val="00A61BD9"/>
    <w:rsid w:val="00A75B89"/>
    <w:rsid w:val="00A825CB"/>
    <w:rsid w:val="00AA0AD9"/>
    <w:rsid w:val="00AA1F45"/>
    <w:rsid w:val="00AA77C6"/>
    <w:rsid w:val="00AB7556"/>
    <w:rsid w:val="00AC2663"/>
    <w:rsid w:val="00AD72C3"/>
    <w:rsid w:val="00AF6FEE"/>
    <w:rsid w:val="00B022E8"/>
    <w:rsid w:val="00B04B37"/>
    <w:rsid w:val="00B35EC9"/>
    <w:rsid w:val="00B406C2"/>
    <w:rsid w:val="00B412A0"/>
    <w:rsid w:val="00B46429"/>
    <w:rsid w:val="00B46B66"/>
    <w:rsid w:val="00B57595"/>
    <w:rsid w:val="00B61761"/>
    <w:rsid w:val="00B75394"/>
    <w:rsid w:val="00B914EA"/>
    <w:rsid w:val="00B92F19"/>
    <w:rsid w:val="00B940C6"/>
    <w:rsid w:val="00B94944"/>
    <w:rsid w:val="00BA25AA"/>
    <w:rsid w:val="00BA6732"/>
    <w:rsid w:val="00BE0060"/>
    <w:rsid w:val="00BE4AB2"/>
    <w:rsid w:val="00BE5D8F"/>
    <w:rsid w:val="00BF4E4F"/>
    <w:rsid w:val="00BF6042"/>
    <w:rsid w:val="00BF762E"/>
    <w:rsid w:val="00BF7D9B"/>
    <w:rsid w:val="00C00EF6"/>
    <w:rsid w:val="00C13D8A"/>
    <w:rsid w:val="00C165EF"/>
    <w:rsid w:val="00C17047"/>
    <w:rsid w:val="00C21A78"/>
    <w:rsid w:val="00C21BD9"/>
    <w:rsid w:val="00C265BB"/>
    <w:rsid w:val="00C35A06"/>
    <w:rsid w:val="00C37685"/>
    <w:rsid w:val="00C56A5E"/>
    <w:rsid w:val="00C60667"/>
    <w:rsid w:val="00C76DCD"/>
    <w:rsid w:val="00C7785C"/>
    <w:rsid w:val="00C808A9"/>
    <w:rsid w:val="00C93197"/>
    <w:rsid w:val="00CA0E71"/>
    <w:rsid w:val="00CA2DA3"/>
    <w:rsid w:val="00CB0FCF"/>
    <w:rsid w:val="00CE0465"/>
    <w:rsid w:val="00CE2CB1"/>
    <w:rsid w:val="00CE7EB1"/>
    <w:rsid w:val="00D02FB4"/>
    <w:rsid w:val="00D03EC5"/>
    <w:rsid w:val="00D04958"/>
    <w:rsid w:val="00D1145F"/>
    <w:rsid w:val="00D12ACD"/>
    <w:rsid w:val="00D21025"/>
    <w:rsid w:val="00D31A3A"/>
    <w:rsid w:val="00D53A54"/>
    <w:rsid w:val="00D71BC3"/>
    <w:rsid w:val="00DA587B"/>
    <w:rsid w:val="00DB3944"/>
    <w:rsid w:val="00DB6C90"/>
    <w:rsid w:val="00DC5862"/>
    <w:rsid w:val="00DD11BF"/>
    <w:rsid w:val="00DD5BD2"/>
    <w:rsid w:val="00DD7B7D"/>
    <w:rsid w:val="00DE7E82"/>
    <w:rsid w:val="00DF4D54"/>
    <w:rsid w:val="00E01386"/>
    <w:rsid w:val="00E02391"/>
    <w:rsid w:val="00E0309B"/>
    <w:rsid w:val="00E10B34"/>
    <w:rsid w:val="00E17323"/>
    <w:rsid w:val="00E2228E"/>
    <w:rsid w:val="00E26482"/>
    <w:rsid w:val="00E40A01"/>
    <w:rsid w:val="00E52142"/>
    <w:rsid w:val="00E56478"/>
    <w:rsid w:val="00E56FED"/>
    <w:rsid w:val="00E67333"/>
    <w:rsid w:val="00E75F1D"/>
    <w:rsid w:val="00E814C1"/>
    <w:rsid w:val="00E82459"/>
    <w:rsid w:val="00E83B78"/>
    <w:rsid w:val="00E87057"/>
    <w:rsid w:val="00E907E5"/>
    <w:rsid w:val="00E93ECA"/>
    <w:rsid w:val="00EA542B"/>
    <w:rsid w:val="00EB1523"/>
    <w:rsid w:val="00EC7D05"/>
    <w:rsid w:val="00ED3A7D"/>
    <w:rsid w:val="00EE7FE1"/>
    <w:rsid w:val="00F22A40"/>
    <w:rsid w:val="00F325D6"/>
    <w:rsid w:val="00F4434A"/>
    <w:rsid w:val="00F4579E"/>
    <w:rsid w:val="00F54196"/>
    <w:rsid w:val="00F60FF2"/>
    <w:rsid w:val="00F65388"/>
    <w:rsid w:val="00F744D3"/>
    <w:rsid w:val="00F923C1"/>
    <w:rsid w:val="00FA20D6"/>
    <w:rsid w:val="00FA25D2"/>
    <w:rsid w:val="00FB0E8C"/>
    <w:rsid w:val="00FB4911"/>
    <w:rsid w:val="00FC5130"/>
    <w:rsid w:val="00FD18ED"/>
    <w:rsid w:val="00FF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2303"/>
    <o:shapelayout v:ext="edit">
      <o:idmap v:ext="edit" data="1"/>
    </o:shapelayout>
  </w:shapeDefaults>
  <w:decimalSymbol w:val="."/>
  <w:listSeparator w:val=","/>
  <w14:docId w14:val="7CF6AF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  <w:style w:type="paragraph" w:styleId="ListParagraph">
    <w:name w:val="List Paragraph"/>
    <w:basedOn w:val="Normal"/>
    <w:uiPriority w:val="34"/>
    <w:qFormat/>
    <w:rsid w:val="00323BAA"/>
    <w:pPr>
      <w:ind w:left="720"/>
      <w:contextualSpacing/>
    </w:pPr>
  </w:style>
  <w:style w:type="table" w:styleId="TableGrid">
    <w:name w:val="Table Grid"/>
    <w:basedOn w:val="TableNormal"/>
    <w:rsid w:val="002B3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C328E"/>
    <w:rPr>
      <w:sz w:val="24"/>
    </w:rPr>
  </w:style>
  <w:style w:type="character" w:styleId="Hyperlink">
    <w:name w:val="Hyperlink"/>
    <w:basedOn w:val="DefaultParagraphFont"/>
    <w:uiPriority w:val="99"/>
    <w:unhideWhenUsed/>
    <w:rsid w:val="005940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2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D18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mailto:bretfenner@yahoo.com" TargetMode="External"/><Relationship Id="rId26" Type="http://schemas.openxmlformats.org/officeDocument/2006/relationships/hyperlink" Target="mailto:smcdonald@raftelis.com" TargetMode="External"/><Relationship Id="rId39" Type="http://schemas.openxmlformats.org/officeDocument/2006/relationships/header" Target="header5.xml"/><Relationship Id="rId21" Type="http://schemas.openxmlformats.org/officeDocument/2006/relationships/hyperlink" Target="mailto:rwilson@advanceappraisalgroup.com" TargetMode="External"/><Relationship Id="rId34" Type="http://schemas.openxmlformats.org/officeDocument/2006/relationships/hyperlink" Target="mailto:MRodriguez@MRValuation.co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mlane@newgenstrategies.net" TargetMode="External"/><Relationship Id="rId20" Type="http://schemas.openxmlformats.org/officeDocument/2006/relationships/hyperlink" Target="mailto:aschwertz@valbridge.com" TargetMode="External"/><Relationship Id="rId29" Type="http://schemas.openxmlformats.org/officeDocument/2006/relationships/hyperlink" Target="mailto:mhoward@scottmadden.co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fsosa@marshall-stevens.com" TargetMode="External"/><Relationship Id="rId32" Type="http://schemas.openxmlformats.org/officeDocument/2006/relationships/hyperlink" Target="mailto:kzanni@millercooper.com" TargetMode="External"/><Relationship Id="rId37" Type="http://schemas.openxmlformats.org/officeDocument/2006/relationships/hyperlink" Target="mailto:Karsten.greil@cbre.com" TargetMode="External"/><Relationship Id="rId40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grabon@newgenstrategies.net" TargetMode="External"/><Relationship Id="rId23" Type="http://schemas.openxmlformats.org/officeDocument/2006/relationships/hyperlink" Target="mailto:afesta@marshall-stevens.com" TargetMode="External"/><Relationship Id="rId28" Type="http://schemas.openxmlformats.org/officeDocument/2006/relationships/hyperlink" Target="mailto:ddascendis@scottmadden.com" TargetMode="External"/><Relationship Id="rId36" Type="http://schemas.openxmlformats.org/officeDocument/2006/relationships/hyperlink" Target="mailto:dling@raftelis.com" TargetMode="External"/><Relationship Id="rId10" Type="http://schemas.openxmlformats.org/officeDocument/2006/relationships/footer" Target="footer1.xml"/><Relationship Id="rId19" Type="http://schemas.openxmlformats.org/officeDocument/2006/relationships/hyperlink" Target="mailto:kyle@texasvalues.com" TargetMode="External"/><Relationship Id="rId31" Type="http://schemas.openxmlformats.org/officeDocument/2006/relationships/hyperlink" Target="mailto:Lee.Dorf@cushwake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zwright@newgenstrategies.net" TargetMode="External"/><Relationship Id="rId22" Type="http://schemas.openxmlformats.org/officeDocument/2006/relationships/hyperlink" Target="mailto:joe@utilityvaluationexperts.com" TargetMode="External"/><Relationship Id="rId27" Type="http://schemas.openxmlformats.org/officeDocument/2006/relationships/hyperlink" Target="mailto:jmastracchio@raftelis.com" TargetMode="External"/><Relationship Id="rId30" Type="http://schemas.openxmlformats.org/officeDocument/2006/relationships/hyperlink" Target="mailto:gerry@hartmanconsultant.com" TargetMode="External"/><Relationship Id="rId35" Type="http://schemas.openxmlformats.org/officeDocument/2006/relationships/hyperlink" Target="mailto:SMcMahon@MRValuation.com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mailto:nhughes@newgenstrategies.net" TargetMode="External"/><Relationship Id="rId25" Type="http://schemas.openxmlformats.org/officeDocument/2006/relationships/hyperlink" Target="mailto:gscheig@stout.com" TargetMode="External"/><Relationship Id="rId33" Type="http://schemas.openxmlformats.org/officeDocument/2006/relationships/hyperlink" Target="mailto:spemberton@stout.com" TargetMode="External"/><Relationship Id="rId38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508CF-7713-4A47-B5EA-0C7960A1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5119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2025-05-22T15:33:00Z</dcterms:created>
  <dcterms:modified xsi:type="dcterms:W3CDTF">2025-05-22T15:33:00Z</dcterms:modified>
</cp:coreProperties>
</file>